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1D05" w:rsidRPr="00DE6C77" w:rsidRDefault="00771D05" w:rsidP="00562DA6">
      <w:pPr>
        <w:ind w:right="424"/>
        <w:rPr>
          <w:rFonts w:ascii="Arial" w:hAnsi="Arial" w:cs="Arial"/>
        </w:rPr>
      </w:pPr>
      <w:r w:rsidRPr="00DE6C77">
        <w:rPr>
          <w:rFonts w:ascii="Arial" w:hAnsi="Arial" w:cs="Arial"/>
        </w:rPr>
        <w:t xml:space="preserve">Firenze, </w:t>
      </w:r>
    </w:p>
    <w:p w:rsidR="00DE6C77" w:rsidRDefault="00DE6C77" w:rsidP="00DE6C77">
      <w:pPr>
        <w:tabs>
          <w:tab w:val="left" w:pos="5670"/>
          <w:tab w:val="right" w:leader="underscore" w:pos="9923"/>
        </w:tabs>
        <w:jc w:val="both"/>
        <w:rPr>
          <w:rFonts w:ascii="Arial Narrow" w:hAnsi="Arial Narrow" w:cs="Arial Narrow"/>
          <w:sz w:val="20"/>
          <w:szCs w:val="20"/>
        </w:rPr>
      </w:pPr>
    </w:p>
    <w:p w:rsidR="00DE6C77" w:rsidRDefault="00DE6C77" w:rsidP="00DE6C77">
      <w:pPr>
        <w:tabs>
          <w:tab w:val="left" w:pos="5670"/>
          <w:tab w:val="right" w:leader="underscore" w:pos="9923"/>
        </w:tabs>
        <w:jc w:val="both"/>
        <w:rPr>
          <w:rFonts w:ascii="Arial Narrow" w:hAnsi="Arial Narrow" w:cs="Arial Narrow"/>
          <w:sz w:val="20"/>
          <w:szCs w:val="20"/>
        </w:rPr>
      </w:pPr>
    </w:p>
    <w:p w:rsidR="00DE6C77" w:rsidRDefault="00DE6C77" w:rsidP="00DE6C77">
      <w:pPr>
        <w:tabs>
          <w:tab w:val="left" w:pos="5670"/>
          <w:tab w:val="right" w:leader="underscore" w:pos="9923"/>
        </w:tabs>
        <w:jc w:val="both"/>
        <w:rPr>
          <w:rFonts w:ascii="Arial Narrow" w:hAnsi="Arial Narrow" w:cs="Arial Narrow"/>
          <w:sz w:val="20"/>
          <w:szCs w:val="20"/>
        </w:rPr>
      </w:pPr>
    </w:p>
    <w:p w:rsidR="00DE6C77" w:rsidRDefault="00DE6C77" w:rsidP="00DE6C77">
      <w:pPr>
        <w:tabs>
          <w:tab w:val="left" w:pos="5670"/>
          <w:tab w:val="right" w:leader="underscore" w:pos="9923"/>
        </w:tabs>
        <w:jc w:val="both"/>
        <w:rPr>
          <w:rFonts w:ascii="Arial Narrow" w:hAnsi="Arial Narrow" w:cs="Arial Narrow"/>
          <w:sz w:val="20"/>
          <w:szCs w:val="20"/>
        </w:rPr>
      </w:pPr>
      <w:bookmarkStart w:id="0" w:name="_GoBack"/>
      <w:bookmarkEnd w:id="0"/>
    </w:p>
    <w:p w:rsidR="00DE6C77" w:rsidRDefault="00DE6C77" w:rsidP="00DE6C77">
      <w:pPr>
        <w:tabs>
          <w:tab w:val="left" w:pos="5670"/>
          <w:tab w:val="right" w:leader="underscore" w:pos="9923"/>
        </w:tabs>
        <w:jc w:val="both"/>
        <w:rPr>
          <w:rFonts w:ascii="Arial Narrow" w:hAnsi="Arial Narrow" w:cs="Arial Narrow"/>
          <w:sz w:val="20"/>
          <w:szCs w:val="20"/>
        </w:rPr>
      </w:pPr>
    </w:p>
    <w:p w:rsidR="00DE6C77" w:rsidRPr="00DE6C77" w:rsidRDefault="00DE6C77" w:rsidP="00DE6C77">
      <w:pPr>
        <w:tabs>
          <w:tab w:val="left" w:pos="5670"/>
          <w:tab w:val="right" w:leader="underscore" w:pos="9923"/>
        </w:tabs>
        <w:ind w:left="1134" w:hanging="1134"/>
        <w:jc w:val="both"/>
        <w:rPr>
          <w:rFonts w:ascii="Arial" w:hAnsi="Arial" w:cs="Arial"/>
        </w:rPr>
      </w:pPr>
      <w:r w:rsidRPr="00DE6C77">
        <w:rPr>
          <w:rFonts w:ascii="Arial" w:hAnsi="Arial" w:cs="Arial"/>
        </w:rPr>
        <w:t>Oggetto: Missione a …………………</w:t>
      </w:r>
      <w:proofErr w:type="gramStart"/>
      <w:r w:rsidRPr="00DE6C77">
        <w:rPr>
          <w:rFonts w:ascii="Arial" w:hAnsi="Arial" w:cs="Arial"/>
        </w:rPr>
        <w:t>…….</w:t>
      </w:r>
      <w:proofErr w:type="gramEnd"/>
      <w:r w:rsidRPr="00DE6C77">
        <w:rPr>
          <w:rFonts w:ascii="Arial" w:hAnsi="Arial" w:cs="Arial"/>
        </w:rPr>
        <w:t xml:space="preserve">.del ………………….. - </w:t>
      </w:r>
      <w:r w:rsidRPr="00DE6C77">
        <w:rPr>
          <w:rFonts w:ascii="Arial" w:hAnsi="Arial" w:cs="Arial"/>
          <w:b/>
        </w:rPr>
        <w:t>Dichiarazione</w:t>
      </w:r>
    </w:p>
    <w:p w:rsidR="00DE6C77" w:rsidRDefault="00DE6C77" w:rsidP="00DE6C77">
      <w:pPr>
        <w:tabs>
          <w:tab w:val="left" w:pos="5670"/>
          <w:tab w:val="right" w:leader="underscore" w:pos="9923"/>
        </w:tabs>
        <w:jc w:val="both"/>
        <w:rPr>
          <w:rFonts w:ascii="Arial Narrow" w:hAnsi="Arial Narrow" w:cs="Arial Narrow"/>
          <w:sz w:val="20"/>
          <w:szCs w:val="20"/>
        </w:rPr>
      </w:pPr>
    </w:p>
    <w:p w:rsidR="00DE6C77" w:rsidRPr="00DE6C77" w:rsidRDefault="00DE6C77" w:rsidP="00DE6C77">
      <w:pPr>
        <w:tabs>
          <w:tab w:val="left" w:pos="5670"/>
          <w:tab w:val="right" w:leader="underscore" w:pos="9923"/>
        </w:tabs>
        <w:jc w:val="both"/>
        <w:rPr>
          <w:rFonts w:ascii="Arial" w:hAnsi="Arial" w:cs="Arial"/>
        </w:rPr>
      </w:pPr>
    </w:p>
    <w:p w:rsidR="00DE6C77" w:rsidRPr="00DE6C77" w:rsidRDefault="00DE6C77" w:rsidP="00DE6C77">
      <w:pPr>
        <w:tabs>
          <w:tab w:val="left" w:pos="5670"/>
          <w:tab w:val="right" w:leader="underscore" w:pos="9923"/>
        </w:tabs>
        <w:jc w:val="both"/>
        <w:rPr>
          <w:rFonts w:ascii="Arial" w:eastAsia="Times New Roman" w:hAnsi="Arial" w:cs="Arial"/>
          <w:kern w:val="0"/>
          <w:lang w:eastAsia="it-IT" w:bidi="ar-SA"/>
        </w:rPr>
      </w:pPr>
      <w:r w:rsidRPr="00DE6C77">
        <w:rPr>
          <w:rFonts w:ascii="Arial" w:hAnsi="Arial" w:cs="Arial"/>
        </w:rPr>
        <w:t xml:space="preserve">Il/La sottoscritto/a </w:t>
      </w:r>
      <w:r w:rsidRPr="00DE6C77">
        <w:rPr>
          <w:rFonts w:ascii="Arial" w:hAnsi="Arial" w:cs="Arial"/>
        </w:rPr>
        <w:t>………………</w:t>
      </w:r>
      <w:r>
        <w:rPr>
          <w:rFonts w:ascii="Arial" w:hAnsi="Arial" w:cs="Arial"/>
        </w:rPr>
        <w:t>, in qualità di ………………………… con riferimento a quanto in oggetto e</w:t>
      </w:r>
      <w:r w:rsidRPr="00DE6C77">
        <w:rPr>
          <w:rFonts w:ascii="Arial" w:hAnsi="Arial" w:cs="Arial"/>
        </w:rPr>
        <w:t xml:space="preserve"> consapevole:</w:t>
      </w:r>
    </w:p>
    <w:p w:rsidR="00DE6C77" w:rsidRPr="00DE6C77" w:rsidRDefault="00DE6C77" w:rsidP="00DE6C77">
      <w:pPr>
        <w:widowControl/>
        <w:numPr>
          <w:ilvl w:val="0"/>
          <w:numId w:val="20"/>
        </w:numPr>
        <w:tabs>
          <w:tab w:val="left" w:pos="284"/>
          <w:tab w:val="left" w:pos="5670"/>
          <w:tab w:val="right" w:leader="underscore" w:pos="9923"/>
        </w:tabs>
        <w:suppressAutoHyphens w:val="0"/>
        <w:ind w:left="284" w:hanging="218"/>
        <w:jc w:val="both"/>
        <w:rPr>
          <w:rFonts w:ascii="Arial" w:hAnsi="Arial" w:cs="Arial"/>
          <w:sz w:val="22"/>
          <w:szCs w:val="22"/>
        </w:rPr>
      </w:pPr>
      <w:r w:rsidRPr="00DE6C77">
        <w:rPr>
          <w:rFonts w:ascii="Arial" w:hAnsi="Arial" w:cs="Arial"/>
          <w:sz w:val="22"/>
          <w:szCs w:val="22"/>
        </w:rPr>
        <w:t>Di essere</w:t>
      </w:r>
      <w:r w:rsidRPr="00DE6C77">
        <w:rPr>
          <w:rFonts w:ascii="Arial" w:hAnsi="Arial" w:cs="Arial"/>
          <w:sz w:val="22"/>
          <w:szCs w:val="22"/>
        </w:rPr>
        <w:t xml:space="preserve"> soggetto/a alle sanzioni previste dal codice penale e dalle leggi speciali in materia qualora rilasci dichiarazioni mendaci, formi o faccia uso di atti falsi od esibisca atti contenenti dati non più rispondenti a verità (art. 76 </w:t>
      </w:r>
      <w:proofErr w:type="spellStart"/>
      <w:r w:rsidRPr="00DE6C77">
        <w:rPr>
          <w:rFonts w:ascii="Arial" w:hAnsi="Arial" w:cs="Arial"/>
          <w:sz w:val="22"/>
          <w:szCs w:val="22"/>
        </w:rPr>
        <w:t>DPR</w:t>
      </w:r>
      <w:proofErr w:type="spellEnd"/>
      <w:r w:rsidRPr="00DE6C77">
        <w:rPr>
          <w:rFonts w:ascii="Arial" w:hAnsi="Arial" w:cs="Arial"/>
          <w:sz w:val="22"/>
          <w:szCs w:val="22"/>
        </w:rPr>
        <w:t xml:space="preserve"> 445/2000);</w:t>
      </w:r>
    </w:p>
    <w:p w:rsidR="00DE6C77" w:rsidRPr="00DE6C77" w:rsidRDefault="00DE6C77" w:rsidP="00DE6C77">
      <w:pPr>
        <w:widowControl/>
        <w:numPr>
          <w:ilvl w:val="0"/>
          <w:numId w:val="20"/>
        </w:numPr>
        <w:tabs>
          <w:tab w:val="left" w:pos="284"/>
          <w:tab w:val="left" w:pos="5670"/>
          <w:tab w:val="right" w:leader="underscore" w:pos="9923"/>
        </w:tabs>
        <w:suppressAutoHyphens w:val="0"/>
        <w:ind w:left="284" w:hanging="218"/>
        <w:jc w:val="both"/>
        <w:rPr>
          <w:rFonts w:ascii="Arial" w:hAnsi="Arial" w:cs="Arial"/>
          <w:sz w:val="22"/>
          <w:szCs w:val="22"/>
        </w:rPr>
      </w:pPr>
      <w:r w:rsidRPr="00DE6C77">
        <w:rPr>
          <w:rFonts w:ascii="Arial" w:hAnsi="Arial" w:cs="Arial"/>
          <w:sz w:val="22"/>
          <w:szCs w:val="22"/>
        </w:rPr>
        <w:t xml:space="preserve">Della possibile </w:t>
      </w:r>
      <w:r w:rsidRPr="00DE6C77">
        <w:rPr>
          <w:rFonts w:ascii="Arial" w:hAnsi="Arial" w:cs="Arial"/>
          <w:sz w:val="22"/>
          <w:szCs w:val="22"/>
        </w:rPr>
        <w:t>decade</w:t>
      </w:r>
      <w:r w:rsidRPr="00DE6C77">
        <w:rPr>
          <w:rFonts w:ascii="Arial" w:hAnsi="Arial" w:cs="Arial"/>
          <w:sz w:val="22"/>
          <w:szCs w:val="22"/>
        </w:rPr>
        <w:t>nza</w:t>
      </w:r>
      <w:r w:rsidRPr="00DE6C77">
        <w:rPr>
          <w:rFonts w:ascii="Arial" w:hAnsi="Arial" w:cs="Arial"/>
          <w:sz w:val="22"/>
          <w:szCs w:val="22"/>
        </w:rPr>
        <w:t xml:space="preserve"> dai benefici eventualmente conseguenti al provvedimento emanato sulla base della dichiarazione non veritiera qualora dal controllo effettuato dall’Amministrazione emerga la non veridicità del contenuto della dichiarazione (artt. 71 e 75 </w:t>
      </w:r>
      <w:proofErr w:type="spellStart"/>
      <w:r w:rsidRPr="00DE6C77">
        <w:rPr>
          <w:rFonts w:ascii="Arial" w:hAnsi="Arial" w:cs="Arial"/>
          <w:sz w:val="22"/>
          <w:szCs w:val="22"/>
        </w:rPr>
        <w:t>DPR</w:t>
      </w:r>
      <w:proofErr w:type="spellEnd"/>
      <w:r w:rsidRPr="00DE6C77">
        <w:rPr>
          <w:rFonts w:ascii="Arial" w:hAnsi="Arial" w:cs="Arial"/>
          <w:sz w:val="22"/>
          <w:szCs w:val="22"/>
        </w:rPr>
        <w:t xml:space="preserve"> 445/2000).</w:t>
      </w:r>
    </w:p>
    <w:p w:rsidR="00DE6C77" w:rsidRPr="00DE6C77" w:rsidRDefault="00DE6C77" w:rsidP="00DE6C77">
      <w:pPr>
        <w:widowControl/>
        <w:tabs>
          <w:tab w:val="left" w:pos="284"/>
          <w:tab w:val="left" w:pos="5670"/>
          <w:tab w:val="right" w:leader="underscore" w:pos="9923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E6C77" w:rsidRDefault="00DE6C77" w:rsidP="00DE6C77">
      <w:pPr>
        <w:widowControl/>
        <w:tabs>
          <w:tab w:val="left" w:pos="284"/>
          <w:tab w:val="left" w:pos="5670"/>
          <w:tab w:val="right" w:leader="underscore" w:pos="9923"/>
        </w:tabs>
        <w:suppressAutoHyphens w:val="0"/>
        <w:jc w:val="both"/>
        <w:rPr>
          <w:rFonts w:ascii="Arial" w:hAnsi="Arial" w:cs="Arial"/>
        </w:rPr>
      </w:pPr>
    </w:p>
    <w:p w:rsidR="00DE6C77" w:rsidRDefault="00DE6C77" w:rsidP="00DE6C77">
      <w:pPr>
        <w:widowControl/>
        <w:tabs>
          <w:tab w:val="left" w:pos="284"/>
          <w:tab w:val="left" w:pos="5670"/>
          <w:tab w:val="right" w:leader="underscore" w:pos="9923"/>
        </w:tabs>
        <w:suppressAutoHyphens w:val="0"/>
        <w:jc w:val="center"/>
        <w:rPr>
          <w:rFonts w:ascii="Arial" w:hAnsi="Arial" w:cs="Arial"/>
          <w:b/>
        </w:rPr>
      </w:pPr>
      <w:r w:rsidRPr="00DE6C77">
        <w:rPr>
          <w:rFonts w:ascii="Arial" w:hAnsi="Arial" w:cs="Arial"/>
          <w:b/>
        </w:rPr>
        <w:t>DICHIARA</w:t>
      </w:r>
    </w:p>
    <w:p w:rsidR="00DE6C77" w:rsidRDefault="00DE6C77" w:rsidP="00DE6C77">
      <w:pPr>
        <w:widowControl/>
        <w:tabs>
          <w:tab w:val="left" w:pos="284"/>
          <w:tab w:val="left" w:pos="5670"/>
          <w:tab w:val="right" w:leader="underscore" w:pos="9923"/>
        </w:tabs>
        <w:suppressAutoHyphens w:val="0"/>
        <w:jc w:val="center"/>
        <w:rPr>
          <w:rFonts w:ascii="Arial" w:hAnsi="Arial" w:cs="Arial"/>
          <w:b/>
        </w:rPr>
      </w:pPr>
    </w:p>
    <w:p w:rsidR="00DE6C77" w:rsidRDefault="00DE6C77" w:rsidP="00DE6C77">
      <w:pPr>
        <w:widowControl/>
        <w:tabs>
          <w:tab w:val="left" w:pos="284"/>
          <w:tab w:val="left" w:pos="5670"/>
          <w:tab w:val="right" w:leader="underscore" w:pos="9923"/>
        </w:tabs>
        <w:suppressAutoHyphens w:val="0"/>
        <w:jc w:val="center"/>
        <w:rPr>
          <w:rFonts w:ascii="Arial" w:hAnsi="Arial" w:cs="Arial"/>
          <w:b/>
        </w:rPr>
      </w:pPr>
    </w:p>
    <w:p w:rsidR="00DE6C77" w:rsidRDefault="00DE6C77" w:rsidP="00DE6C77">
      <w:pPr>
        <w:widowControl/>
        <w:tabs>
          <w:tab w:val="left" w:pos="284"/>
          <w:tab w:val="left" w:pos="5670"/>
          <w:tab w:val="right" w:leader="underscore" w:pos="9923"/>
        </w:tabs>
        <w:suppressAutoHyphens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</w:t>
      </w:r>
    </w:p>
    <w:p w:rsidR="00DE6C77" w:rsidRPr="00DE6C77" w:rsidRDefault="00DE6C77" w:rsidP="00DE6C77">
      <w:pPr>
        <w:widowControl/>
        <w:tabs>
          <w:tab w:val="left" w:pos="284"/>
          <w:tab w:val="left" w:pos="5670"/>
          <w:tab w:val="right" w:leader="underscore" w:pos="9923"/>
        </w:tabs>
        <w:suppressAutoHyphens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</w:t>
      </w:r>
    </w:p>
    <w:p w:rsidR="00DE6C77" w:rsidRPr="00DE6C77" w:rsidRDefault="00DE6C77" w:rsidP="00DE6C77">
      <w:pPr>
        <w:widowControl/>
        <w:tabs>
          <w:tab w:val="left" w:pos="284"/>
          <w:tab w:val="left" w:pos="5670"/>
          <w:tab w:val="right" w:leader="underscore" w:pos="9923"/>
        </w:tabs>
        <w:suppressAutoHyphens w:val="0"/>
        <w:jc w:val="both"/>
        <w:rPr>
          <w:rFonts w:ascii="Arial" w:hAnsi="Arial" w:cs="Arial"/>
        </w:rPr>
      </w:pPr>
    </w:p>
    <w:p w:rsidR="00DE6C77" w:rsidRPr="00DE6C77" w:rsidRDefault="00DE6C77" w:rsidP="00DE6C77">
      <w:pPr>
        <w:tabs>
          <w:tab w:val="left" w:pos="5670"/>
          <w:tab w:val="right" w:leader="underscore" w:pos="9923"/>
        </w:tabs>
        <w:rPr>
          <w:rFonts w:ascii="Arial" w:hAnsi="Arial" w:cs="Arial"/>
        </w:rPr>
      </w:pPr>
    </w:p>
    <w:p w:rsidR="00DE6C77" w:rsidRDefault="00DE6C77" w:rsidP="00DE6C77">
      <w:pPr>
        <w:tabs>
          <w:tab w:val="left" w:pos="5670"/>
          <w:tab w:val="right" w:leader="underscore" w:pos="9923"/>
        </w:tabs>
        <w:rPr>
          <w:rFonts w:ascii="Arial" w:hAnsi="Arial" w:cs="Arial"/>
        </w:rPr>
      </w:pPr>
      <w:r w:rsidRPr="00DE6C77">
        <w:rPr>
          <w:rFonts w:ascii="Arial" w:hAnsi="Arial" w:cs="Arial"/>
        </w:rPr>
        <w:t>Data ______________</w:t>
      </w:r>
      <w:r w:rsidRPr="00DE6C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Firma </w:t>
      </w:r>
    </w:p>
    <w:p w:rsidR="00DE6C77" w:rsidRPr="00DE6C77" w:rsidRDefault="00DE6C77" w:rsidP="00DE6C77">
      <w:pPr>
        <w:tabs>
          <w:tab w:val="left" w:pos="5670"/>
          <w:tab w:val="right" w:leader="underscore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6C77">
        <w:rPr>
          <w:rFonts w:ascii="Arial" w:hAnsi="Arial" w:cs="Arial"/>
        </w:rPr>
        <w:tab/>
      </w:r>
    </w:p>
    <w:p w:rsidR="00DE6C77" w:rsidRPr="00DE6C77" w:rsidRDefault="00DE6C77" w:rsidP="00DE6C77">
      <w:pPr>
        <w:pStyle w:val="Default"/>
        <w:jc w:val="center"/>
        <w:rPr>
          <w:b/>
          <w:iCs/>
        </w:rPr>
      </w:pPr>
    </w:p>
    <w:p w:rsidR="00D45FF6" w:rsidRPr="00DE6C77" w:rsidRDefault="00D45FF6" w:rsidP="00DE6C77">
      <w:pPr>
        <w:ind w:left="3969" w:right="424"/>
        <w:rPr>
          <w:rFonts w:ascii="Arial" w:hAnsi="Arial" w:cs="Arial"/>
        </w:rPr>
      </w:pPr>
    </w:p>
    <w:sectPr w:rsidR="00D45FF6" w:rsidRPr="00DE6C77" w:rsidSect="000F138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6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7E" w:rsidRDefault="004C417E">
      <w:r>
        <w:separator/>
      </w:r>
    </w:p>
  </w:endnote>
  <w:endnote w:type="continuationSeparator" w:id="0">
    <w:p w:rsidR="004C417E" w:rsidRDefault="004C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3E" w:rsidRDefault="0019013E" w:rsidP="0019013E">
    <w:pPr>
      <w:pStyle w:val="StilePidiPagina"/>
    </w:pPr>
    <w:r>
      <w:t>Via Santa Marta, 3 – 50139 Firenze (Italia)</w:t>
    </w:r>
  </w:p>
  <w:p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rPr>
        <w:color w:val="FF0000"/>
      </w:rPr>
      <w:t xml:space="preserve"> 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</w:t>
    </w:r>
    <w:r w:rsidR="007A1358" w:rsidRPr="00586760">
      <w:t xml:space="preserve"> </w:t>
    </w:r>
    <w:r w:rsidRPr="00586760">
      <w:t>/-792</w:t>
    </w:r>
    <w:r w:rsidR="007A1358" w:rsidRPr="00586760">
      <w:t xml:space="preserve"> </w:t>
    </w:r>
    <w:r w:rsidRPr="00586760">
      <w:t>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:rsidR="0019013E" w:rsidRPr="00C233EA" w:rsidRDefault="0019013E" w:rsidP="0019013E">
    <w:pPr>
      <w:pStyle w:val="StilePidiPagina"/>
    </w:pPr>
    <w:r>
      <w:t>e-mail</w:t>
    </w:r>
    <w:r w:rsidRPr="00C233EA">
      <w:t>:</w:t>
    </w:r>
    <w:r w:rsidR="007A1358"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>:</w:t>
    </w:r>
    <w:r w:rsidR="007A1358">
      <w:t xml:space="preserve"> </w:t>
    </w:r>
    <w:r w:rsidRPr="003703CC">
      <w:rPr>
        <w:spacing w:val="20"/>
        <w:kern w:val="16"/>
      </w:rPr>
      <w:t>ingind@pec.unifi.it</w:t>
    </w:r>
  </w:p>
  <w:p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9013E" w:rsidRDefault="001901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:rsidR="00D36B49" w:rsidRPr="00C233EA" w:rsidRDefault="00D36B49" w:rsidP="00D36B49">
    <w:pPr>
      <w:pStyle w:val="StilePidiPagina"/>
    </w:pPr>
    <w:proofErr w:type="spell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  <w:proofErr w:type="spellEnd"/>
    </w:hyperlink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7E" w:rsidRDefault="004C417E">
      <w:r>
        <w:separator/>
      </w:r>
    </w:p>
  </w:footnote>
  <w:footnote w:type="continuationSeparator" w:id="0">
    <w:p w:rsidR="004C417E" w:rsidRDefault="004C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9" name="Immagine 9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10" name="Immagine 10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047"/>
    <w:multiLevelType w:val="hybridMultilevel"/>
    <w:tmpl w:val="2D324E44"/>
    <w:lvl w:ilvl="0" w:tplc="040212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DC1482D"/>
    <w:multiLevelType w:val="hybridMultilevel"/>
    <w:tmpl w:val="3FF29CC6"/>
    <w:lvl w:ilvl="0" w:tplc="8A323CA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953AE"/>
    <w:multiLevelType w:val="hybridMultilevel"/>
    <w:tmpl w:val="43020F50"/>
    <w:lvl w:ilvl="0" w:tplc="F1C2651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F75EE"/>
    <w:multiLevelType w:val="hybridMultilevel"/>
    <w:tmpl w:val="4BF8ECA8"/>
    <w:lvl w:ilvl="0" w:tplc="51A81F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5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73542BDB"/>
    <w:multiLevelType w:val="hybridMultilevel"/>
    <w:tmpl w:val="148C9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C2483"/>
    <w:multiLevelType w:val="hybridMultilevel"/>
    <w:tmpl w:val="CC5A0C70"/>
    <w:lvl w:ilvl="0" w:tplc="224868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9"/>
  </w:num>
  <w:num w:numId="10">
    <w:abstractNumId w:val="18"/>
  </w:num>
  <w:num w:numId="11">
    <w:abstractNumId w:val="6"/>
  </w:num>
  <w:num w:numId="12">
    <w:abstractNumId w:val="2"/>
  </w:num>
  <w:num w:numId="13">
    <w:abstractNumId w:val="12"/>
  </w:num>
  <w:num w:numId="14">
    <w:abstractNumId w:val="10"/>
  </w:num>
  <w:num w:numId="15">
    <w:abstractNumId w:val="0"/>
  </w:num>
  <w:num w:numId="16">
    <w:abstractNumId w:val="16"/>
  </w:num>
  <w:num w:numId="17">
    <w:abstractNumId w:val="3"/>
  </w:num>
  <w:num w:numId="18">
    <w:abstractNumId w:val="11"/>
  </w:num>
  <w:num w:numId="19">
    <w:abstractNumId w:val="7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5E3A"/>
    <w:rsid w:val="00014EF0"/>
    <w:rsid w:val="0003652D"/>
    <w:rsid w:val="000425F6"/>
    <w:rsid w:val="00055F9F"/>
    <w:rsid w:val="0008316F"/>
    <w:rsid w:val="000906AC"/>
    <w:rsid w:val="00093BB6"/>
    <w:rsid w:val="000A776A"/>
    <w:rsid w:val="000D09F3"/>
    <w:rsid w:val="000D68C9"/>
    <w:rsid w:val="000E2E00"/>
    <w:rsid w:val="000F138B"/>
    <w:rsid w:val="000F7115"/>
    <w:rsid w:val="0010318A"/>
    <w:rsid w:val="00126D3A"/>
    <w:rsid w:val="0014623C"/>
    <w:rsid w:val="00170DA4"/>
    <w:rsid w:val="0017669B"/>
    <w:rsid w:val="00177903"/>
    <w:rsid w:val="0019013E"/>
    <w:rsid w:val="001B69BE"/>
    <w:rsid w:val="001E274C"/>
    <w:rsid w:val="001E683A"/>
    <w:rsid w:val="001F34B2"/>
    <w:rsid w:val="001F7C96"/>
    <w:rsid w:val="00223DEA"/>
    <w:rsid w:val="002606E3"/>
    <w:rsid w:val="00267579"/>
    <w:rsid w:val="00271E19"/>
    <w:rsid w:val="00272A1C"/>
    <w:rsid w:val="00284780"/>
    <w:rsid w:val="00290D9E"/>
    <w:rsid w:val="002925AC"/>
    <w:rsid w:val="0029448F"/>
    <w:rsid w:val="002B19A8"/>
    <w:rsid w:val="002B275A"/>
    <w:rsid w:val="002C0278"/>
    <w:rsid w:val="002E0937"/>
    <w:rsid w:val="002F06DF"/>
    <w:rsid w:val="002F5EB6"/>
    <w:rsid w:val="00356B01"/>
    <w:rsid w:val="00357703"/>
    <w:rsid w:val="00361B47"/>
    <w:rsid w:val="00361BF5"/>
    <w:rsid w:val="003728C6"/>
    <w:rsid w:val="00375F40"/>
    <w:rsid w:val="00392C34"/>
    <w:rsid w:val="00393DF5"/>
    <w:rsid w:val="003B55FB"/>
    <w:rsid w:val="003C28BE"/>
    <w:rsid w:val="003C520B"/>
    <w:rsid w:val="003D56A9"/>
    <w:rsid w:val="003E568E"/>
    <w:rsid w:val="003E67DA"/>
    <w:rsid w:val="003F4557"/>
    <w:rsid w:val="00406D0F"/>
    <w:rsid w:val="004113B2"/>
    <w:rsid w:val="00427FB5"/>
    <w:rsid w:val="004424CA"/>
    <w:rsid w:val="004A156B"/>
    <w:rsid w:val="004A4618"/>
    <w:rsid w:val="004A5F51"/>
    <w:rsid w:val="004A6F61"/>
    <w:rsid w:val="004B008B"/>
    <w:rsid w:val="004C417E"/>
    <w:rsid w:val="00510FDA"/>
    <w:rsid w:val="00511E4A"/>
    <w:rsid w:val="00520054"/>
    <w:rsid w:val="00522D12"/>
    <w:rsid w:val="00527A64"/>
    <w:rsid w:val="00547EA3"/>
    <w:rsid w:val="005515CC"/>
    <w:rsid w:val="00560A35"/>
    <w:rsid w:val="00562DA6"/>
    <w:rsid w:val="00570572"/>
    <w:rsid w:val="00586760"/>
    <w:rsid w:val="00590B5A"/>
    <w:rsid w:val="005A44EF"/>
    <w:rsid w:val="005B550E"/>
    <w:rsid w:val="005B6F5A"/>
    <w:rsid w:val="005B7473"/>
    <w:rsid w:val="00606552"/>
    <w:rsid w:val="006252D6"/>
    <w:rsid w:val="00635948"/>
    <w:rsid w:val="00641B12"/>
    <w:rsid w:val="00641B91"/>
    <w:rsid w:val="00643E41"/>
    <w:rsid w:val="00662F58"/>
    <w:rsid w:val="00663F5C"/>
    <w:rsid w:val="00675B57"/>
    <w:rsid w:val="00683A97"/>
    <w:rsid w:val="006A407E"/>
    <w:rsid w:val="006B324C"/>
    <w:rsid w:val="006B3358"/>
    <w:rsid w:val="006B5559"/>
    <w:rsid w:val="006D72E4"/>
    <w:rsid w:val="006D76DF"/>
    <w:rsid w:val="00712443"/>
    <w:rsid w:val="00712F38"/>
    <w:rsid w:val="007154E8"/>
    <w:rsid w:val="00733986"/>
    <w:rsid w:val="00751C1A"/>
    <w:rsid w:val="0076049B"/>
    <w:rsid w:val="00771D05"/>
    <w:rsid w:val="00774D96"/>
    <w:rsid w:val="0078467C"/>
    <w:rsid w:val="007947D6"/>
    <w:rsid w:val="007A0ABA"/>
    <w:rsid w:val="007A1358"/>
    <w:rsid w:val="007A137C"/>
    <w:rsid w:val="007A5C15"/>
    <w:rsid w:val="007B5D5D"/>
    <w:rsid w:val="007B78FC"/>
    <w:rsid w:val="00805EBD"/>
    <w:rsid w:val="0081080E"/>
    <w:rsid w:val="00810B3E"/>
    <w:rsid w:val="00841A34"/>
    <w:rsid w:val="008B50FD"/>
    <w:rsid w:val="008D4372"/>
    <w:rsid w:val="008F1EC1"/>
    <w:rsid w:val="009130B7"/>
    <w:rsid w:val="0091576B"/>
    <w:rsid w:val="00922EE2"/>
    <w:rsid w:val="00923E7E"/>
    <w:rsid w:val="00926851"/>
    <w:rsid w:val="00944008"/>
    <w:rsid w:val="0094701E"/>
    <w:rsid w:val="009513A0"/>
    <w:rsid w:val="00961BA6"/>
    <w:rsid w:val="00967DE2"/>
    <w:rsid w:val="00974E66"/>
    <w:rsid w:val="009863B1"/>
    <w:rsid w:val="009A6EF9"/>
    <w:rsid w:val="009D205A"/>
    <w:rsid w:val="009D29D1"/>
    <w:rsid w:val="009E4CCC"/>
    <w:rsid w:val="00A0269E"/>
    <w:rsid w:val="00A20A26"/>
    <w:rsid w:val="00A2548E"/>
    <w:rsid w:val="00A259B3"/>
    <w:rsid w:val="00A32902"/>
    <w:rsid w:val="00A40AFD"/>
    <w:rsid w:val="00A46EFC"/>
    <w:rsid w:val="00A71118"/>
    <w:rsid w:val="00A728A2"/>
    <w:rsid w:val="00A8056A"/>
    <w:rsid w:val="00A85322"/>
    <w:rsid w:val="00A94B72"/>
    <w:rsid w:val="00AA47A9"/>
    <w:rsid w:val="00AC301D"/>
    <w:rsid w:val="00AC3ABF"/>
    <w:rsid w:val="00AD6AF1"/>
    <w:rsid w:val="00AF5447"/>
    <w:rsid w:val="00B013E0"/>
    <w:rsid w:val="00B1477D"/>
    <w:rsid w:val="00B17D18"/>
    <w:rsid w:val="00B202BB"/>
    <w:rsid w:val="00B42F59"/>
    <w:rsid w:val="00B53AA5"/>
    <w:rsid w:val="00B56CED"/>
    <w:rsid w:val="00B60839"/>
    <w:rsid w:val="00B67C2C"/>
    <w:rsid w:val="00B85D1E"/>
    <w:rsid w:val="00B87373"/>
    <w:rsid w:val="00BA127A"/>
    <w:rsid w:val="00BB36E1"/>
    <w:rsid w:val="00BD113B"/>
    <w:rsid w:val="00BF226F"/>
    <w:rsid w:val="00BF41D2"/>
    <w:rsid w:val="00BF4360"/>
    <w:rsid w:val="00BF55B6"/>
    <w:rsid w:val="00BF7CEF"/>
    <w:rsid w:val="00C054A4"/>
    <w:rsid w:val="00C06FC8"/>
    <w:rsid w:val="00C1695A"/>
    <w:rsid w:val="00C22B7A"/>
    <w:rsid w:val="00C233EA"/>
    <w:rsid w:val="00C264E9"/>
    <w:rsid w:val="00C43F50"/>
    <w:rsid w:val="00C60D9A"/>
    <w:rsid w:val="00C61522"/>
    <w:rsid w:val="00C656FE"/>
    <w:rsid w:val="00C7141A"/>
    <w:rsid w:val="00C74BA4"/>
    <w:rsid w:val="00C91CFE"/>
    <w:rsid w:val="00C95171"/>
    <w:rsid w:val="00CB4B31"/>
    <w:rsid w:val="00CB609B"/>
    <w:rsid w:val="00CC63FC"/>
    <w:rsid w:val="00CC718D"/>
    <w:rsid w:val="00CE3446"/>
    <w:rsid w:val="00D14A40"/>
    <w:rsid w:val="00D36B49"/>
    <w:rsid w:val="00D45FF6"/>
    <w:rsid w:val="00D66825"/>
    <w:rsid w:val="00D7337E"/>
    <w:rsid w:val="00D7562E"/>
    <w:rsid w:val="00D902AE"/>
    <w:rsid w:val="00DB04FC"/>
    <w:rsid w:val="00DD1905"/>
    <w:rsid w:val="00DE6C77"/>
    <w:rsid w:val="00DF5EE8"/>
    <w:rsid w:val="00E105D0"/>
    <w:rsid w:val="00E2168B"/>
    <w:rsid w:val="00E61201"/>
    <w:rsid w:val="00E83875"/>
    <w:rsid w:val="00E8732F"/>
    <w:rsid w:val="00E90884"/>
    <w:rsid w:val="00E9661B"/>
    <w:rsid w:val="00EA3641"/>
    <w:rsid w:val="00EA4F9E"/>
    <w:rsid w:val="00EF7BA9"/>
    <w:rsid w:val="00F0436C"/>
    <w:rsid w:val="00F049F4"/>
    <w:rsid w:val="00F07891"/>
    <w:rsid w:val="00F22A4A"/>
    <w:rsid w:val="00F555A5"/>
    <w:rsid w:val="00F73100"/>
    <w:rsid w:val="00F83DF2"/>
    <w:rsid w:val="00F85460"/>
    <w:rsid w:val="00F86B89"/>
    <w:rsid w:val="00F94D52"/>
    <w:rsid w:val="00FB0C17"/>
    <w:rsid w:val="00FB2043"/>
    <w:rsid w:val="00FC5D29"/>
    <w:rsid w:val="00FD7D8D"/>
    <w:rsid w:val="00FF5D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690BDFA8"/>
  <w15:docId w15:val="{2592C4C9-4A07-4A93-9555-693AFB3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F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3E72-85EB-4B77-B701-4ED61F4F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Utente</cp:lastModifiedBy>
  <cp:revision>3</cp:revision>
  <cp:lastPrinted>2016-02-01T16:21:00Z</cp:lastPrinted>
  <dcterms:created xsi:type="dcterms:W3CDTF">2019-01-22T11:30:00Z</dcterms:created>
  <dcterms:modified xsi:type="dcterms:W3CDTF">2019-01-22T11:34:00Z</dcterms:modified>
</cp:coreProperties>
</file>